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A9" w:rsidRDefault="00BF48A9" w:rsidP="00BF48A9">
      <w:pPr>
        <w:shd w:val="clear" w:color="auto" w:fill="FFFFFF"/>
        <w:bidi w:val="0"/>
        <w:spacing w:after="165" w:line="240" w:lineRule="auto"/>
        <w:jc w:val="center"/>
        <w:outlineLvl w:val="0"/>
        <w:rPr>
          <w:rFonts w:ascii="Arial" w:eastAsia="Times New Roman" w:hAnsi="Arial" w:cs="Arial"/>
          <w:b/>
          <w:bCs/>
          <w:color w:val="333333"/>
          <w:kern w:val="36"/>
          <w:sz w:val="53"/>
          <w:szCs w:val="53"/>
        </w:rPr>
      </w:pPr>
      <w:r w:rsidRPr="00BF48A9">
        <w:rPr>
          <w:rFonts w:ascii="Arial" w:eastAsia="Times New Roman" w:hAnsi="Arial" w:cs="Arial"/>
          <w:b/>
          <w:bCs/>
          <w:color w:val="333333"/>
          <w:kern w:val="36"/>
          <w:sz w:val="53"/>
          <w:szCs w:val="53"/>
        </w:rPr>
        <w:t>Assembly Langu</w:t>
      </w:r>
      <w:bookmarkStart w:id="0" w:name="_GoBack"/>
      <w:bookmarkEnd w:id="0"/>
      <w:r w:rsidRPr="00BF48A9">
        <w:rPr>
          <w:rFonts w:ascii="Arial" w:eastAsia="Times New Roman" w:hAnsi="Arial" w:cs="Arial"/>
          <w:b/>
          <w:bCs/>
          <w:color w:val="333333"/>
          <w:kern w:val="36"/>
          <w:sz w:val="53"/>
          <w:szCs w:val="53"/>
        </w:rPr>
        <w:t>age</w:t>
      </w:r>
    </w:p>
    <w:p w:rsidR="00676D06" w:rsidRDefault="00676D06" w:rsidP="00676D06">
      <w:pPr>
        <w:shd w:val="clear" w:color="auto" w:fill="FFFFFF"/>
        <w:bidi w:val="0"/>
        <w:spacing w:after="165" w:line="240" w:lineRule="auto"/>
        <w:jc w:val="center"/>
        <w:outlineLvl w:val="0"/>
        <w:rPr>
          <w:rFonts w:ascii="Arial" w:eastAsia="Times New Roman" w:hAnsi="Arial" w:cs="Arial"/>
          <w:b/>
          <w:bCs/>
          <w:color w:val="333333"/>
          <w:kern w:val="36"/>
          <w:sz w:val="53"/>
          <w:szCs w:val="53"/>
        </w:rPr>
      </w:pPr>
    </w:p>
    <w:p w:rsidR="00BF48A9" w:rsidRDefault="00601D4B" w:rsidP="00BF48A9">
      <w:pPr>
        <w:shd w:val="clear" w:color="auto" w:fill="FFFFFF"/>
        <w:bidi w:val="0"/>
        <w:spacing w:after="165" w:line="240" w:lineRule="auto"/>
        <w:jc w:val="center"/>
        <w:outlineLvl w:val="0"/>
        <w:rPr>
          <w:rFonts w:ascii="Arial" w:eastAsia="Times New Roman" w:hAnsi="Arial" w:cs="Arial"/>
          <w:b/>
          <w:bCs/>
          <w:color w:val="333333"/>
          <w:kern w:val="36"/>
          <w:sz w:val="53"/>
          <w:szCs w:val="53"/>
        </w:rPr>
      </w:pPr>
      <w:proofErr w:type="gramStart"/>
      <w:r>
        <w:rPr>
          <w:rFonts w:ascii="Arial" w:eastAsia="Times New Roman" w:hAnsi="Arial" w:cs="Arial"/>
          <w:b/>
          <w:bCs/>
          <w:color w:val="333333"/>
          <w:kern w:val="36"/>
          <w:sz w:val="53"/>
          <w:szCs w:val="53"/>
        </w:rPr>
        <w:t>int</w:t>
      </w:r>
      <w:r w:rsidR="00BF48A9">
        <w:rPr>
          <w:rFonts w:ascii="Arial" w:eastAsia="Times New Roman" w:hAnsi="Arial" w:cs="Arial"/>
          <w:b/>
          <w:bCs/>
          <w:color w:val="333333"/>
          <w:kern w:val="36"/>
          <w:sz w:val="53"/>
          <w:szCs w:val="53"/>
        </w:rPr>
        <w:t>roduction</w:t>
      </w:r>
      <w:proofErr w:type="gramEnd"/>
    </w:p>
    <w:p w:rsidR="00BF48A9" w:rsidRDefault="00BF48A9" w:rsidP="00BF48A9">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t>What is Assembly Language?</w:t>
      </w:r>
    </w:p>
    <w:p w:rsidR="00BF48A9" w:rsidRDefault="00BF48A9" w:rsidP="00BF48A9">
      <w:pPr>
        <w:pStyle w:val="Heading2"/>
        <w:spacing w:before="48" w:beforeAutospacing="0" w:after="48" w:afterAutospacing="0" w:line="360" w:lineRule="atLeast"/>
        <w:ind w:right="48"/>
        <w:rPr>
          <w:rFonts w:ascii="Verdana" w:hAnsi="Verdana"/>
          <w:b w:val="0"/>
          <w:bCs w:val="0"/>
          <w:color w:val="121214"/>
          <w:spacing w:val="-15"/>
          <w:sz w:val="41"/>
          <w:szCs w:val="41"/>
        </w:rPr>
      </w:pPr>
    </w:p>
    <w:p w:rsidR="00BF48A9" w:rsidRDefault="00BF48A9" w:rsidP="00BF48A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Each personal computer has a microprocessor that manages the computer's arithmetical, logical, and control activities.</w:t>
      </w:r>
    </w:p>
    <w:p w:rsidR="00BF48A9" w:rsidRDefault="00BF48A9" w:rsidP="00BF48A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Each family of processors has its own set of instructions for handling various operations such as getting input from keyboard, displaying information on screen and performing various other jobs. These set of instructions are called 'machine language instructions'.</w:t>
      </w:r>
    </w:p>
    <w:p w:rsidR="00BF48A9" w:rsidRDefault="00BF48A9" w:rsidP="00BF48A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A processor understands only machine language instructions, which are strings of 1's and 0's. However, machine language is too obscure and complex for using in software development. So, the low-level assembly language is designed for a specific family of processors that represents various instructions in symbolic code and a more understandable form.</w:t>
      </w:r>
    </w:p>
    <w:p w:rsidR="00BF48A9" w:rsidRPr="00BF48A9" w:rsidRDefault="00BF48A9" w:rsidP="00BF48A9">
      <w:pPr>
        <w:shd w:val="clear" w:color="auto" w:fill="FFFFFF"/>
        <w:bidi w:val="0"/>
        <w:spacing w:after="165" w:line="240" w:lineRule="auto"/>
        <w:outlineLvl w:val="0"/>
        <w:rPr>
          <w:rFonts w:ascii="Arial" w:eastAsia="Times New Roman" w:hAnsi="Arial" w:cs="Arial"/>
          <w:b/>
          <w:bCs/>
          <w:color w:val="333333"/>
          <w:kern w:val="36"/>
          <w:sz w:val="53"/>
          <w:szCs w:val="53"/>
        </w:rPr>
      </w:pPr>
    </w:p>
    <w:p w:rsidR="00BF48A9" w:rsidRPr="00BF48A9" w:rsidRDefault="00BF48A9" w:rsidP="00BF48A9">
      <w:pPr>
        <w:shd w:val="clear" w:color="auto" w:fill="FFFFFF"/>
        <w:bidi w:val="0"/>
        <w:spacing w:before="330" w:after="165" w:line="240" w:lineRule="auto"/>
        <w:outlineLvl w:val="1"/>
        <w:rPr>
          <w:rFonts w:ascii="inherit" w:eastAsia="Times New Roman" w:hAnsi="inherit" w:cs="Arial"/>
          <w:b/>
          <w:bCs/>
          <w:color w:val="333333"/>
          <w:sz w:val="36"/>
          <w:szCs w:val="36"/>
        </w:rPr>
      </w:pPr>
      <w:proofErr w:type="gramStart"/>
      <w:r w:rsidRPr="00BF48A9">
        <w:rPr>
          <w:rFonts w:ascii="inherit" w:eastAsia="Times New Roman" w:hAnsi="inherit" w:cs="Arial"/>
          <w:b/>
          <w:bCs/>
          <w:color w:val="333333"/>
          <w:sz w:val="36"/>
          <w:szCs w:val="36"/>
        </w:rPr>
        <w:t>Definition :</w:t>
      </w:r>
      <w:proofErr w:type="gramEnd"/>
    </w:p>
    <w:p w:rsidR="00BF48A9" w:rsidRPr="00BF48A9" w:rsidRDefault="00BF48A9" w:rsidP="00BF48A9">
      <w:pPr>
        <w:shd w:val="clear" w:color="auto" w:fill="FFFFFF"/>
        <w:bidi w:val="0"/>
        <w:spacing w:before="330" w:after="165" w:line="240" w:lineRule="auto"/>
        <w:outlineLvl w:val="1"/>
        <w:rPr>
          <w:rFonts w:ascii="inherit" w:eastAsia="Times New Roman" w:hAnsi="inherit" w:cs="Arial"/>
          <w:b/>
          <w:bCs/>
          <w:color w:val="333333"/>
          <w:sz w:val="27"/>
          <w:szCs w:val="27"/>
        </w:rPr>
      </w:pPr>
      <w:r w:rsidRPr="00BF48A9">
        <w:rPr>
          <w:rFonts w:ascii="inherit" w:eastAsia="Times New Roman" w:hAnsi="inherit" w:cs="Arial"/>
          <w:b/>
          <w:bCs/>
          <w:color w:val="333333"/>
          <w:sz w:val="27"/>
          <w:szCs w:val="27"/>
        </w:rPr>
        <w:t xml:space="preserve"> What does </w:t>
      </w:r>
      <w:r w:rsidRPr="00BF48A9">
        <w:rPr>
          <w:rFonts w:ascii="inherit" w:eastAsia="Times New Roman" w:hAnsi="inherit" w:cs="Arial"/>
          <w:b/>
          <w:bCs/>
          <w:i/>
          <w:iCs/>
          <w:color w:val="0063DC"/>
          <w:sz w:val="27"/>
          <w:szCs w:val="27"/>
        </w:rPr>
        <w:t>Assembly Language</w:t>
      </w:r>
      <w:r w:rsidRPr="00BF48A9">
        <w:rPr>
          <w:rFonts w:ascii="inherit" w:eastAsia="Times New Roman" w:hAnsi="inherit" w:cs="Arial"/>
          <w:b/>
          <w:bCs/>
          <w:color w:val="333333"/>
          <w:sz w:val="27"/>
          <w:szCs w:val="27"/>
        </w:rPr>
        <w:t> mean?</w:t>
      </w:r>
    </w:p>
    <w:p w:rsidR="00BF48A9" w:rsidRPr="00BF48A9" w:rsidRDefault="00BF48A9" w:rsidP="00BF48A9">
      <w:pPr>
        <w:shd w:val="clear" w:color="auto" w:fill="FFFFFF"/>
        <w:bidi w:val="0"/>
        <w:spacing w:after="165" w:line="240" w:lineRule="auto"/>
        <w:rPr>
          <w:rFonts w:ascii="Arial" w:eastAsia="Times New Roman" w:hAnsi="Arial" w:cs="Arial"/>
          <w:color w:val="333333"/>
          <w:sz w:val="24"/>
          <w:szCs w:val="24"/>
        </w:rPr>
      </w:pPr>
      <w:r w:rsidRPr="00BF48A9">
        <w:rPr>
          <w:rFonts w:ascii="Arial" w:eastAsia="Times New Roman" w:hAnsi="Arial" w:cs="Arial"/>
          <w:color w:val="333333"/>
          <w:sz w:val="24"/>
          <w:szCs w:val="24"/>
        </w:rPr>
        <w:t>An assembly language is a low-level programming language for microprocessors and other programmable devices. It is not just a single language, but rather a group of languages. An assembly language implements a symbolic representation of the machine code needed to program a given CPU architecture.</w:t>
      </w:r>
    </w:p>
    <w:p w:rsidR="00BF48A9" w:rsidRDefault="00BF48A9" w:rsidP="00BF48A9">
      <w:pPr>
        <w:shd w:val="clear" w:color="auto" w:fill="FFFFFF"/>
        <w:bidi w:val="0"/>
        <w:spacing w:line="240" w:lineRule="auto"/>
        <w:rPr>
          <w:rFonts w:ascii="Arial" w:eastAsia="Times New Roman" w:hAnsi="Arial" w:cs="Arial"/>
          <w:color w:val="333333"/>
          <w:sz w:val="24"/>
          <w:szCs w:val="24"/>
        </w:rPr>
      </w:pPr>
      <w:r w:rsidRPr="00BF48A9">
        <w:rPr>
          <w:rFonts w:ascii="Arial" w:eastAsia="Times New Roman" w:hAnsi="Arial" w:cs="Arial"/>
          <w:color w:val="333333"/>
          <w:sz w:val="24"/>
          <w:szCs w:val="24"/>
        </w:rPr>
        <w:t>Assembly language is also known as assembly code. The term is often also used synonymously with 2GL.</w:t>
      </w:r>
    </w:p>
    <w:p w:rsidR="00676D06" w:rsidRDefault="00676D06" w:rsidP="00676D06">
      <w:pPr>
        <w:shd w:val="clear" w:color="auto" w:fill="FFFFFF"/>
        <w:bidi w:val="0"/>
        <w:spacing w:line="240" w:lineRule="auto"/>
        <w:rPr>
          <w:rFonts w:ascii="Arial" w:eastAsia="Times New Roman" w:hAnsi="Arial" w:cs="Arial"/>
          <w:color w:val="333333"/>
          <w:sz w:val="24"/>
          <w:szCs w:val="24"/>
        </w:rPr>
      </w:pPr>
    </w:p>
    <w:p w:rsidR="00601D4B" w:rsidRDefault="00601D4B" w:rsidP="00BF48A9">
      <w:pPr>
        <w:shd w:val="clear" w:color="auto" w:fill="FFFFFF"/>
        <w:bidi w:val="0"/>
        <w:spacing w:line="240" w:lineRule="auto"/>
        <w:rPr>
          <w:rFonts w:ascii="Arial" w:eastAsia="Times New Roman" w:hAnsi="Arial" w:cs="Arial"/>
          <w:color w:val="333333"/>
          <w:sz w:val="24"/>
          <w:szCs w:val="24"/>
        </w:rPr>
      </w:pPr>
    </w:p>
    <w:p w:rsidR="00601D4B" w:rsidRDefault="00601D4B" w:rsidP="00601D4B">
      <w:pPr>
        <w:pStyle w:val="Heading2"/>
        <w:spacing w:before="48" w:beforeAutospacing="0" w:after="48" w:afterAutospacing="0" w:line="360" w:lineRule="atLeast"/>
        <w:ind w:right="48"/>
        <w:rPr>
          <w:rFonts w:ascii="Verdana" w:hAnsi="Verdana"/>
          <w:b w:val="0"/>
          <w:bCs w:val="0"/>
          <w:color w:val="121214"/>
          <w:spacing w:val="-15"/>
          <w:sz w:val="41"/>
          <w:szCs w:val="41"/>
        </w:rPr>
      </w:pPr>
      <w:r>
        <w:rPr>
          <w:rFonts w:ascii="Verdana" w:hAnsi="Verdana"/>
          <w:b w:val="0"/>
          <w:bCs w:val="0"/>
          <w:color w:val="121214"/>
          <w:spacing w:val="-15"/>
          <w:sz w:val="41"/>
          <w:szCs w:val="41"/>
        </w:rPr>
        <w:lastRenderedPageBreak/>
        <w:t>Advantages of Assembly Language</w:t>
      </w:r>
    </w:p>
    <w:p w:rsidR="00676D06" w:rsidRDefault="00676D06" w:rsidP="00601D4B">
      <w:pPr>
        <w:pStyle w:val="Heading2"/>
        <w:spacing w:before="48" w:beforeAutospacing="0" w:after="48" w:afterAutospacing="0" w:line="360" w:lineRule="atLeast"/>
        <w:ind w:right="48"/>
        <w:rPr>
          <w:rFonts w:ascii="Verdana" w:hAnsi="Verdana"/>
          <w:b w:val="0"/>
          <w:bCs w:val="0"/>
          <w:color w:val="121214"/>
          <w:spacing w:val="-15"/>
          <w:sz w:val="41"/>
          <w:szCs w:val="41"/>
        </w:rPr>
      </w:pPr>
    </w:p>
    <w:p w:rsidR="00601D4B" w:rsidRDefault="00601D4B" w:rsidP="00601D4B">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Having an understanding of assembly language makes one aware of −</w:t>
      </w:r>
    </w:p>
    <w:p w:rsidR="00601D4B" w:rsidRDefault="00601D4B" w:rsidP="00601D4B">
      <w:pPr>
        <w:numPr>
          <w:ilvl w:val="0"/>
          <w:numId w:val="1"/>
        </w:numPr>
        <w:bidi w:val="0"/>
        <w:spacing w:before="100" w:beforeAutospacing="1" w:after="75" w:line="360" w:lineRule="atLeast"/>
        <w:rPr>
          <w:rFonts w:ascii="Verdana" w:hAnsi="Verdana"/>
          <w:color w:val="000000"/>
          <w:sz w:val="21"/>
          <w:szCs w:val="21"/>
        </w:rPr>
      </w:pPr>
      <w:r>
        <w:rPr>
          <w:rFonts w:ascii="Verdana" w:hAnsi="Verdana"/>
          <w:color w:val="000000"/>
          <w:sz w:val="21"/>
          <w:szCs w:val="21"/>
        </w:rPr>
        <w:t>How programs interface with OS, processor, and BIOS;</w:t>
      </w:r>
    </w:p>
    <w:p w:rsidR="00601D4B" w:rsidRDefault="00601D4B" w:rsidP="00601D4B">
      <w:pPr>
        <w:numPr>
          <w:ilvl w:val="0"/>
          <w:numId w:val="1"/>
        </w:numPr>
        <w:bidi w:val="0"/>
        <w:spacing w:before="100" w:beforeAutospacing="1" w:after="75" w:line="360" w:lineRule="atLeast"/>
        <w:rPr>
          <w:rFonts w:ascii="Verdana" w:hAnsi="Verdana"/>
          <w:color w:val="000000"/>
          <w:sz w:val="21"/>
          <w:szCs w:val="21"/>
        </w:rPr>
      </w:pPr>
      <w:r>
        <w:rPr>
          <w:rFonts w:ascii="Verdana" w:hAnsi="Verdana"/>
          <w:color w:val="000000"/>
          <w:sz w:val="21"/>
          <w:szCs w:val="21"/>
        </w:rPr>
        <w:t>How data is represented in memory and other external devices;</w:t>
      </w:r>
    </w:p>
    <w:p w:rsidR="00601D4B" w:rsidRDefault="00601D4B" w:rsidP="00601D4B">
      <w:pPr>
        <w:numPr>
          <w:ilvl w:val="0"/>
          <w:numId w:val="1"/>
        </w:numPr>
        <w:bidi w:val="0"/>
        <w:spacing w:before="100" w:beforeAutospacing="1" w:after="75" w:line="360" w:lineRule="atLeast"/>
        <w:rPr>
          <w:rFonts w:ascii="Verdana" w:hAnsi="Verdana"/>
          <w:color w:val="000000"/>
          <w:sz w:val="21"/>
          <w:szCs w:val="21"/>
        </w:rPr>
      </w:pPr>
      <w:r>
        <w:rPr>
          <w:rFonts w:ascii="Verdana" w:hAnsi="Verdana"/>
          <w:color w:val="000000"/>
          <w:sz w:val="21"/>
          <w:szCs w:val="21"/>
        </w:rPr>
        <w:t>How the processor accesses and executes instruction;</w:t>
      </w:r>
    </w:p>
    <w:p w:rsidR="00601D4B" w:rsidRDefault="00601D4B" w:rsidP="00601D4B">
      <w:pPr>
        <w:numPr>
          <w:ilvl w:val="0"/>
          <w:numId w:val="1"/>
        </w:numPr>
        <w:bidi w:val="0"/>
        <w:spacing w:before="100" w:beforeAutospacing="1" w:after="75" w:line="360" w:lineRule="atLeast"/>
        <w:rPr>
          <w:rFonts w:ascii="Verdana" w:hAnsi="Verdana"/>
          <w:color w:val="000000"/>
          <w:sz w:val="21"/>
          <w:szCs w:val="21"/>
        </w:rPr>
      </w:pPr>
      <w:r>
        <w:rPr>
          <w:rFonts w:ascii="Verdana" w:hAnsi="Verdana"/>
          <w:color w:val="000000"/>
          <w:sz w:val="21"/>
          <w:szCs w:val="21"/>
        </w:rPr>
        <w:t>How instructions access and process data;</w:t>
      </w:r>
    </w:p>
    <w:p w:rsidR="00601D4B" w:rsidRDefault="00601D4B" w:rsidP="00601D4B">
      <w:pPr>
        <w:numPr>
          <w:ilvl w:val="0"/>
          <w:numId w:val="1"/>
        </w:numPr>
        <w:bidi w:val="0"/>
        <w:spacing w:before="100" w:beforeAutospacing="1" w:after="75" w:line="360" w:lineRule="atLeast"/>
        <w:rPr>
          <w:rFonts w:ascii="Verdana" w:hAnsi="Verdana"/>
          <w:color w:val="000000"/>
          <w:sz w:val="21"/>
          <w:szCs w:val="21"/>
        </w:rPr>
      </w:pPr>
      <w:r>
        <w:rPr>
          <w:rFonts w:ascii="Verdana" w:hAnsi="Verdana"/>
          <w:color w:val="000000"/>
          <w:sz w:val="21"/>
          <w:szCs w:val="21"/>
        </w:rPr>
        <w:t>How a program accesses external devices.</w:t>
      </w:r>
    </w:p>
    <w:p w:rsidR="00601D4B" w:rsidRDefault="00601D4B" w:rsidP="00601D4B">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Other advantages of using assembly language are −</w:t>
      </w:r>
    </w:p>
    <w:p w:rsidR="00601D4B" w:rsidRDefault="00601D4B" w:rsidP="00601D4B">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It requires less memory and execution time;</w:t>
      </w:r>
    </w:p>
    <w:p w:rsidR="00601D4B" w:rsidRDefault="00601D4B" w:rsidP="00601D4B">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It allows hardware-specific complex jobs in an easier way;</w:t>
      </w:r>
    </w:p>
    <w:p w:rsidR="00601D4B" w:rsidRDefault="00601D4B" w:rsidP="00601D4B">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It is suitable for time-critical jobs;</w:t>
      </w:r>
    </w:p>
    <w:p w:rsidR="00601D4B" w:rsidRDefault="00601D4B" w:rsidP="00601D4B">
      <w:pPr>
        <w:pStyle w:val="NormalWeb"/>
        <w:numPr>
          <w:ilvl w:val="0"/>
          <w:numId w:val="2"/>
        </w:numPr>
        <w:spacing w:before="0" w:beforeAutospacing="0" w:after="144" w:afterAutospacing="0" w:line="360" w:lineRule="atLeast"/>
        <w:ind w:left="768" w:right="48"/>
        <w:jc w:val="both"/>
        <w:rPr>
          <w:rFonts w:ascii="Verdana" w:hAnsi="Verdana"/>
          <w:color w:val="000000"/>
          <w:sz w:val="21"/>
          <w:szCs w:val="21"/>
        </w:rPr>
      </w:pPr>
      <w:r>
        <w:rPr>
          <w:rFonts w:ascii="Verdana" w:hAnsi="Verdana"/>
          <w:color w:val="000000"/>
          <w:sz w:val="21"/>
          <w:szCs w:val="21"/>
        </w:rPr>
        <w:t>It is most suitable for writing interrupt service routines and other memory resident programs.</w:t>
      </w:r>
    </w:p>
    <w:p w:rsidR="00601D4B" w:rsidRDefault="00601D4B" w:rsidP="00601D4B">
      <w:pPr>
        <w:pStyle w:val="NormalWeb"/>
        <w:spacing w:before="0" w:beforeAutospacing="0" w:after="144" w:afterAutospacing="0" w:line="360" w:lineRule="atLeast"/>
        <w:ind w:left="768" w:right="48"/>
        <w:jc w:val="both"/>
        <w:rPr>
          <w:rFonts w:ascii="Verdana" w:hAnsi="Verdana"/>
          <w:color w:val="000000"/>
          <w:sz w:val="21"/>
          <w:szCs w:val="21"/>
        </w:rPr>
      </w:pPr>
    </w:p>
    <w:p w:rsidR="00601D4B" w:rsidRDefault="00601D4B" w:rsidP="00601D4B">
      <w:pPr>
        <w:pStyle w:val="Heading3"/>
        <w:shd w:val="clear" w:color="auto" w:fill="FFFFFF"/>
        <w:bidi w:val="0"/>
        <w:spacing w:before="0"/>
        <w:textAlignment w:val="baseline"/>
        <w:rPr>
          <w:rFonts w:ascii="Arial" w:hAnsi="Arial" w:cs="Arial"/>
          <w:color w:val="0099FF"/>
          <w:sz w:val="30"/>
          <w:szCs w:val="30"/>
        </w:rPr>
      </w:pPr>
      <w:r>
        <w:rPr>
          <w:rFonts w:ascii="Arial" w:hAnsi="Arial" w:cs="Arial"/>
          <w:color w:val="0099FF"/>
          <w:sz w:val="30"/>
          <w:szCs w:val="30"/>
        </w:rPr>
        <w:t xml:space="preserve">Disadvantages </w:t>
      </w:r>
      <w:proofErr w:type="gramStart"/>
      <w:r>
        <w:rPr>
          <w:rFonts w:ascii="Arial" w:hAnsi="Arial" w:cs="Arial"/>
          <w:color w:val="0099FF"/>
          <w:sz w:val="30"/>
          <w:szCs w:val="30"/>
        </w:rPr>
        <w:t>Of</w:t>
      </w:r>
      <w:proofErr w:type="gramEnd"/>
      <w:r>
        <w:rPr>
          <w:rFonts w:ascii="Arial" w:hAnsi="Arial" w:cs="Arial"/>
          <w:color w:val="0099FF"/>
          <w:sz w:val="30"/>
          <w:szCs w:val="30"/>
        </w:rPr>
        <w:t xml:space="preserve"> Assembly Language</w:t>
      </w:r>
    </w:p>
    <w:p w:rsidR="00601D4B" w:rsidRDefault="00601D4B" w:rsidP="00601D4B">
      <w:pPr>
        <w:numPr>
          <w:ilvl w:val="0"/>
          <w:numId w:val="3"/>
        </w:numPr>
        <w:shd w:val="clear" w:color="auto" w:fill="FFFFFF"/>
        <w:bidi w:val="0"/>
        <w:spacing w:before="150" w:after="150" w:line="360" w:lineRule="atLeast"/>
        <w:ind w:left="450"/>
        <w:textAlignment w:val="baseline"/>
        <w:rPr>
          <w:rFonts w:ascii="Arial" w:hAnsi="Arial" w:cs="Arial"/>
          <w:color w:val="000000"/>
          <w:sz w:val="24"/>
          <w:szCs w:val="24"/>
        </w:rPr>
      </w:pPr>
      <w:r>
        <w:rPr>
          <w:rFonts w:ascii="Arial" w:hAnsi="Arial" w:cs="Arial"/>
          <w:color w:val="000000"/>
        </w:rPr>
        <w:t>Long programs written in such languages cannot be executed on small sized computers.</w:t>
      </w:r>
    </w:p>
    <w:p w:rsidR="00601D4B" w:rsidRDefault="00601D4B" w:rsidP="00601D4B">
      <w:pPr>
        <w:numPr>
          <w:ilvl w:val="0"/>
          <w:numId w:val="3"/>
        </w:numPr>
        <w:shd w:val="clear" w:color="auto" w:fill="FFFFFF"/>
        <w:bidi w:val="0"/>
        <w:spacing w:before="150" w:after="150" w:line="360" w:lineRule="atLeast"/>
        <w:ind w:left="450"/>
        <w:textAlignment w:val="baseline"/>
        <w:rPr>
          <w:rFonts w:ascii="Arial" w:hAnsi="Arial" w:cs="Arial"/>
          <w:color w:val="000000"/>
        </w:rPr>
      </w:pPr>
      <w:r>
        <w:rPr>
          <w:rFonts w:ascii="Arial" w:hAnsi="Arial" w:cs="Arial"/>
          <w:color w:val="000000"/>
        </w:rPr>
        <w:t>It takes lot of time to code or write the program, as it is more complex in nature.</w:t>
      </w:r>
    </w:p>
    <w:p w:rsidR="00601D4B" w:rsidRDefault="00601D4B" w:rsidP="00601D4B">
      <w:pPr>
        <w:numPr>
          <w:ilvl w:val="0"/>
          <w:numId w:val="3"/>
        </w:numPr>
        <w:shd w:val="clear" w:color="auto" w:fill="FFFFFF"/>
        <w:bidi w:val="0"/>
        <w:spacing w:before="150" w:after="150" w:line="360" w:lineRule="atLeast"/>
        <w:ind w:left="450"/>
        <w:textAlignment w:val="baseline"/>
        <w:rPr>
          <w:rFonts w:ascii="Arial" w:hAnsi="Arial" w:cs="Arial"/>
          <w:color w:val="000000"/>
        </w:rPr>
      </w:pPr>
      <w:r>
        <w:rPr>
          <w:rFonts w:ascii="Arial" w:hAnsi="Arial" w:cs="Arial"/>
          <w:color w:val="000000"/>
        </w:rPr>
        <w:t>Difficult to remember the syntax.</w:t>
      </w:r>
    </w:p>
    <w:p w:rsidR="00601D4B" w:rsidRDefault="00601D4B" w:rsidP="00601D4B">
      <w:pPr>
        <w:numPr>
          <w:ilvl w:val="0"/>
          <w:numId w:val="3"/>
        </w:numPr>
        <w:shd w:val="clear" w:color="auto" w:fill="FFFFFF"/>
        <w:bidi w:val="0"/>
        <w:spacing w:before="150" w:after="150" w:line="360" w:lineRule="atLeast"/>
        <w:ind w:left="450"/>
        <w:textAlignment w:val="baseline"/>
        <w:rPr>
          <w:rFonts w:ascii="Arial" w:hAnsi="Arial" w:cs="Arial"/>
          <w:color w:val="000000"/>
        </w:rPr>
      </w:pPr>
      <w:r>
        <w:rPr>
          <w:rFonts w:ascii="Arial" w:hAnsi="Arial" w:cs="Arial"/>
          <w:color w:val="000000"/>
        </w:rPr>
        <w:t>Lack of portability of program between computers of different makes.</w:t>
      </w:r>
    </w:p>
    <w:p w:rsidR="00316965" w:rsidRPr="00316965" w:rsidRDefault="00601D4B" w:rsidP="00316965">
      <w:pPr>
        <w:numPr>
          <w:ilvl w:val="0"/>
          <w:numId w:val="3"/>
        </w:numPr>
        <w:shd w:val="clear" w:color="auto" w:fill="FFFFFF"/>
        <w:bidi w:val="0"/>
        <w:spacing w:before="150" w:after="150" w:line="360" w:lineRule="atLeast"/>
        <w:ind w:left="450"/>
        <w:textAlignment w:val="baseline"/>
        <w:rPr>
          <w:rFonts w:ascii="Arial" w:hAnsi="Arial" w:cs="Arial"/>
          <w:color w:val="000000"/>
        </w:rPr>
      </w:pPr>
      <w:r>
        <w:rPr>
          <w:rFonts w:ascii="Arial" w:hAnsi="Arial" w:cs="Arial"/>
          <w:color w:val="000000"/>
        </w:rPr>
        <w:t>No SDKs (System Development Kit).</w:t>
      </w:r>
    </w:p>
    <w:p w:rsidR="00316965" w:rsidRDefault="00316965" w:rsidP="00316965">
      <w:pPr>
        <w:pStyle w:val="Heading1"/>
        <w:rPr>
          <w:rFonts w:ascii="inherit" w:hAnsi="inherit"/>
          <w:b w:val="0"/>
          <w:bCs w:val="0"/>
          <w:color w:val="4A3C31"/>
        </w:rPr>
      </w:pPr>
      <w:r>
        <w:rPr>
          <w:rFonts w:ascii="inherit" w:hAnsi="inherit"/>
          <w:b w:val="0"/>
          <w:bCs w:val="0"/>
          <w:color w:val="4A3C31"/>
        </w:rPr>
        <w:t xml:space="preserve">Conclusion: </w:t>
      </w:r>
    </w:p>
    <w:p w:rsidR="00316965" w:rsidRDefault="00316965" w:rsidP="00316965">
      <w:pPr>
        <w:pStyle w:val="NormalWeb"/>
        <w:shd w:val="clear" w:color="auto" w:fill="FFFFFF"/>
        <w:spacing w:line="396" w:lineRule="atLeast"/>
        <w:rPr>
          <w:rFonts w:ascii="Georgia" w:hAnsi="Georgia"/>
          <w:color w:val="333333"/>
        </w:rPr>
      </w:pPr>
      <w:r>
        <w:rPr>
          <w:rFonts w:ascii="Georgia" w:hAnsi="Georgia"/>
          <w:color w:val="333333"/>
        </w:rPr>
        <w:t>You never really learn assembly language.</w:t>
      </w:r>
    </w:p>
    <w:p w:rsidR="00316965" w:rsidRDefault="00316965" w:rsidP="00316965">
      <w:pPr>
        <w:pStyle w:val="NormalWeb"/>
        <w:shd w:val="clear" w:color="auto" w:fill="FFFFFF"/>
        <w:spacing w:before="0" w:after="0" w:line="396" w:lineRule="atLeast"/>
        <w:rPr>
          <w:rFonts w:ascii="Georgia" w:hAnsi="Georgia"/>
          <w:color w:val="333333"/>
        </w:rPr>
      </w:pPr>
      <w:r>
        <w:rPr>
          <w:rFonts w:ascii="Georgia" w:hAnsi="Georgia"/>
          <w:color w:val="333333"/>
        </w:rPr>
        <w:t xml:space="preserve">You can improve your skills over time, by reading good books on the subject, by reading good code that others have written, and, most of all, by writing lots </w:t>
      </w:r>
      <w:r>
        <w:rPr>
          <w:rFonts w:ascii="Georgia" w:hAnsi="Georgia"/>
          <w:color w:val="333333"/>
        </w:rPr>
        <w:lastRenderedPageBreak/>
        <w:t>and lots of code yourself. But at no point will you be able to stand up and say, "I </w:t>
      </w:r>
      <w:r>
        <w:rPr>
          <w:rStyle w:val="Emphasis"/>
          <w:rFonts w:ascii="Georgia" w:hAnsi="Georgia"/>
          <w:color w:val="333333"/>
          <w:bdr w:val="none" w:sz="0" w:space="0" w:color="auto" w:frame="1"/>
        </w:rPr>
        <w:t>know</w:t>
      </w:r>
      <w:r>
        <w:rPr>
          <w:rFonts w:ascii="Georgia" w:hAnsi="Georgia"/>
          <w:color w:val="333333"/>
        </w:rPr>
        <w:t> it."</w:t>
      </w:r>
    </w:p>
    <w:p w:rsidR="00316965" w:rsidRDefault="00316965" w:rsidP="00316965">
      <w:pPr>
        <w:pStyle w:val="NormalWeb"/>
        <w:shd w:val="clear" w:color="auto" w:fill="FFFFFF"/>
        <w:spacing w:before="0" w:after="0" w:line="396" w:lineRule="atLeast"/>
        <w:rPr>
          <w:rFonts w:ascii="Georgia" w:hAnsi="Georgia"/>
          <w:color w:val="333333"/>
        </w:rPr>
      </w:pPr>
      <w:r>
        <w:rPr>
          <w:rFonts w:ascii="Georgia" w:hAnsi="Georgia"/>
          <w:color w:val="333333"/>
        </w:rPr>
        <w:t xml:space="preserve">You shouldn't feel bad about this. In fact, I take some encouragement from occasionally hearing that Michael </w:t>
      </w:r>
      <w:proofErr w:type="spellStart"/>
      <w:r>
        <w:rPr>
          <w:rFonts w:ascii="Georgia" w:hAnsi="Georgia"/>
          <w:color w:val="333333"/>
        </w:rPr>
        <w:t>Abrash</w:t>
      </w:r>
      <w:proofErr w:type="spellEnd"/>
      <w:r>
        <w:rPr>
          <w:rFonts w:ascii="Georgia" w:hAnsi="Georgia"/>
          <w:color w:val="333333"/>
        </w:rPr>
        <w:t>, author of </w:t>
      </w:r>
      <w:r>
        <w:rPr>
          <w:rStyle w:val="Emphasis"/>
          <w:rFonts w:ascii="Georgia" w:hAnsi="Georgia"/>
          <w:color w:val="333333"/>
          <w:bdr w:val="none" w:sz="0" w:space="0" w:color="auto" w:frame="1"/>
        </w:rPr>
        <w:t>Zen of Assembly Language, Zen of Code Optimization</w:t>
      </w:r>
      <w:r>
        <w:rPr>
          <w:rFonts w:ascii="Georgia" w:hAnsi="Georgia"/>
          <w:color w:val="333333"/>
        </w:rPr>
        <w:t>, and his giant compendium </w:t>
      </w:r>
      <w:r>
        <w:rPr>
          <w:rStyle w:val="Emphasis"/>
          <w:rFonts w:ascii="Georgia" w:hAnsi="Georgia"/>
          <w:color w:val="333333"/>
          <w:bdr w:val="none" w:sz="0" w:space="0" w:color="auto" w:frame="1"/>
        </w:rPr>
        <w:t xml:space="preserve">Michael </w:t>
      </w:r>
      <w:proofErr w:type="spellStart"/>
      <w:r>
        <w:rPr>
          <w:rStyle w:val="Emphasis"/>
          <w:rFonts w:ascii="Georgia" w:hAnsi="Georgia"/>
          <w:color w:val="333333"/>
          <w:bdr w:val="none" w:sz="0" w:space="0" w:color="auto" w:frame="1"/>
        </w:rPr>
        <w:t>Abrash's</w:t>
      </w:r>
      <w:proofErr w:type="spellEnd"/>
      <w:r>
        <w:rPr>
          <w:rStyle w:val="Emphasis"/>
          <w:rFonts w:ascii="Georgia" w:hAnsi="Georgia"/>
          <w:color w:val="333333"/>
          <w:bdr w:val="none" w:sz="0" w:space="0" w:color="auto" w:frame="1"/>
        </w:rPr>
        <w:t xml:space="preserve"> Graphics Programming Black Book</w:t>
      </w:r>
      <w:r>
        <w:rPr>
          <w:rFonts w:ascii="Georgia" w:hAnsi="Georgia"/>
          <w:color w:val="333333"/>
        </w:rPr>
        <w:t>, has learned something new about assembly language. Michael has been writing high-performance assembly code for almost 30 years, and has become one of the two or three best assembly language programmers in the Western hemisphere.</w:t>
      </w:r>
    </w:p>
    <w:p w:rsidR="00316965" w:rsidRDefault="00316965" w:rsidP="00316965">
      <w:pPr>
        <w:pStyle w:val="NormalWeb"/>
        <w:shd w:val="clear" w:color="auto" w:fill="FFFFFF"/>
        <w:spacing w:line="396" w:lineRule="atLeast"/>
        <w:rPr>
          <w:rFonts w:ascii="Georgia" w:hAnsi="Georgia"/>
          <w:color w:val="333333"/>
        </w:rPr>
      </w:pPr>
      <w:r>
        <w:rPr>
          <w:rFonts w:ascii="Georgia" w:hAnsi="Georgia"/>
          <w:color w:val="333333"/>
        </w:rPr>
        <w:t>If Michael is still learning, is there hope for the rest of us?</w:t>
      </w:r>
    </w:p>
    <w:p w:rsidR="00316965" w:rsidRDefault="00316965" w:rsidP="00316965">
      <w:pPr>
        <w:pStyle w:val="NormalWeb"/>
        <w:shd w:val="clear" w:color="auto" w:fill="FFFFFF"/>
        <w:spacing w:before="0" w:after="0" w:line="396" w:lineRule="atLeast"/>
        <w:rPr>
          <w:rFonts w:ascii="Georgia" w:hAnsi="Georgia"/>
          <w:color w:val="333333"/>
        </w:rPr>
      </w:pPr>
      <w:proofErr w:type="gramStart"/>
      <w:r>
        <w:rPr>
          <w:rFonts w:ascii="Georgia" w:hAnsi="Georgia"/>
          <w:color w:val="333333"/>
        </w:rPr>
        <w:t>Wrong question.</w:t>
      </w:r>
      <w:proofErr w:type="gramEnd"/>
      <w:r>
        <w:rPr>
          <w:rFonts w:ascii="Georgia" w:hAnsi="Georgia"/>
          <w:color w:val="333333"/>
        </w:rPr>
        <w:t> </w:t>
      </w:r>
      <w:proofErr w:type="gramStart"/>
      <w:r>
        <w:rPr>
          <w:rStyle w:val="Emphasis"/>
          <w:rFonts w:ascii="Georgia" w:hAnsi="Georgia"/>
          <w:color w:val="333333"/>
          <w:bdr w:val="none" w:sz="0" w:space="0" w:color="auto" w:frame="1"/>
        </w:rPr>
        <w:t>Silly</w:t>
      </w:r>
      <w:r>
        <w:rPr>
          <w:rFonts w:ascii="Georgia" w:hAnsi="Georgia"/>
          <w:color w:val="333333"/>
        </w:rPr>
        <w:t> question.</w:t>
      </w:r>
      <w:proofErr w:type="gramEnd"/>
      <w:r>
        <w:rPr>
          <w:rFonts w:ascii="Georgia" w:hAnsi="Georgia"/>
          <w:color w:val="333333"/>
        </w:rPr>
        <w:t xml:space="preserve"> If Michael is still learning, it means that </w:t>
      </w:r>
      <w:r>
        <w:rPr>
          <w:rStyle w:val="Emphasis"/>
          <w:rFonts w:ascii="Georgia" w:hAnsi="Georgia"/>
          <w:color w:val="333333"/>
          <w:bdr w:val="none" w:sz="0" w:space="0" w:color="auto" w:frame="1"/>
        </w:rPr>
        <w:t>all</w:t>
      </w:r>
      <w:r>
        <w:rPr>
          <w:rFonts w:ascii="Georgia" w:hAnsi="Georgia"/>
          <w:color w:val="333333"/>
        </w:rPr>
        <w:t> of us are students and will always be students. It means that the journey is the goal, and as long as we continue to probe and hack and fiddle and try things that we never tried before, over time we will advance the state of the art and create programs that would have made the pioneers in our field catch their breath in 1977.</w:t>
      </w:r>
    </w:p>
    <w:p w:rsidR="00316965" w:rsidRDefault="00316965" w:rsidP="00316965">
      <w:pPr>
        <w:shd w:val="clear" w:color="auto" w:fill="FFFFFF"/>
        <w:bidi w:val="0"/>
        <w:spacing w:before="150" w:after="150" w:line="360" w:lineRule="atLeast"/>
        <w:ind w:left="450"/>
        <w:textAlignment w:val="baseline"/>
        <w:rPr>
          <w:rFonts w:ascii="Arial" w:hAnsi="Arial" w:cs="Arial"/>
          <w:color w:val="000000"/>
        </w:rPr>
      </w:pPr>
    </w:p>
    <w:p w:rsidR="00601D4B" w:rsidRPr="00601D4B" w:rsidRDefault="00601D4B" w:rsidP="00601D4B">
      <w:pPr>
        <w:pStyle w:val="NormalWeb"/>
        <w:spacing w:before="0" w:beforeAutospacing="0" w:after="144" w:afterAutospacing="0" w:line="360" w:lineRule="atLeast"/>
        <w:ind w:left="768" w:right="48"/>
        <w:jc w:val="both"/>
        <w:rPr>
          <w:rFonts w:ascii="Verdana" w:hAnsi="Verdana"/>
          <w:color w:val="000000"/>
          <w:sz w:val="21"/>
          <w:szCs w:val="21"/>
        </w:rPr>
      </w:pPr>
    </w:p>
    <w:p w:rsidR="00601D4B" w:rsidRPr="00BF48A9" w:rsidRDefault="00601D4B" w:rsidP="00BF48A9">
      <w:pPr>
        <w:shd w:val="clear" w:color="auto" w:fill="FFFFFF"/>
        <w:bidi w:val="0"/>
        <w:spacing w:line="240" w:lineRule="auto"/>
        <w:rPr>
          <w:rFonts w:ascii="Arial" w:eastAsia="Times New Roman" w:hAnsi="Arial" w:cs="Arial"/>
          <w:color w:val="333333"/>
          <w:sz w:val="24"/>
          <w:szCs w:val="24"/>
        </w:rPr>
      </w:pPr>
    </w:p>
    <w:p w:rsidR="00AA654D" w:rsidRPr="00BF48A9" w:rsidRDefault="00AA654D">
      <w:pPr>
        <w:rPr>
          <w:lang w:bidi="ar-IQ"/>
        </w:rPr>
      </w:pPr>
    </w:p>
    <w:sectPr w:rsidR="00AA654D" w:rsidRPr="00BF48A9" w:rsidSect="00B654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20BC6"/>
    <w:multiLevelType w:val="multilevel"/>
    <w:tmpl w:val="9AB4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627B3C"/>
    <w:multiLevelType w:val="multilevel"/>
    <w:tmpl w:val="10A6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C791E"/>
    <w:multiLevelType w:val="multilevel"/>
    <w:tmpl w:val="AD3E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A9"/>
    <w:rsid w:val="00316965"/>
    <w:rsid w:val="00601D4B"/>
    <w:rsid w:val="00676D06"/>
    <w:rsid w:val="00AA654D"/>
    <w:rsid w:val="00B65486"/>
    <w:rsid w:val="00BF4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F48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48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01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48A9"/>
    <w:rPr>
      <w:rFonts w:ascii="Times New Roman" w:eastAsia="Times New Roman" w:hAnsi="Times New Roman" w:cs="Times New Roman"/>
      <w:b/>
      <w:bCs/>
      <w:sz w:val="36"/>
      <w:szCs w:val="36"/>
    </w:rPr>
  </w:style>
  <w:style w:type="character" w:customStyle="1" w:styleId="it">
    <w:name w:val="it"/>
    <w:basedOn w:val="DefaultParagraphFont"/>
    <w:rsid w:val="00BF48A9"/>
  </w:style>
  <w:style w:type="paragraph" w:styleId="NormalWeb">
    <w:name w:val="Normal (Web)"/>
    <w:basedOn w:val="Normal"/>
    <w:uiPriority w:val="99"/>
    <w:semiHidden/>
    <w:unhideWhenUsed/>
    <w:rsid w:val="00BF48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01D4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169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F48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48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01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48A9"/>
    <w:rPr>
      <w:rFonts w:ascii="Times New Roman" w:eastAsia="Times New Roman" w:hAnsi="Times New Roman" w:cs="Times New Roman"/>
      <w:b/>
      <w:bCs/>
      <w:sz w:val="36"/>
      <w:szCs w:val="36"/>
    </w:rPr>
  </w:style>
  <w:style w:type="character" w:customStyle="1" w:styleId="it">
    <w:name w:val="it"/>
    <w:basedOn w:val="DefaultParagraphFont"/>
    <w:rsid w:val="00BF48A9"/>
  </w:style>
  <w:style w:type="paragraph" w:styleId="NormalWeb">
    <w:name w:val="Normal (Web)"/>
    <w:basedOn w:val="Normal"/>
    <w:uiPriority w:val="99"/>
    <w:semiHidden/>
    <w:unhideWhenUsed/>
    <w:rsid w:val="00BF48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01D4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16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9873">
      <w:bodyDiv w:val="1"/>
      <w:marLeft w:val="0"/>
      <w:marRight w:val="0"/>
      <w:marTop w:val="0"/>
      <w:marBottom w:val="0"/>
      <w:divBdr>
        <w:top w:val="none" w:sz="0" w:space="0" w:color="auto"/>
        <w:left w:val="none" w:sz="0" w:space="0" w:color="auto"/>
        <w:bottom w:val="none" w:sz="0" w:space="0" w:color="auto"/>
        <w:right w:val="none" w:sz="0" w:space="0" w:color="auto"/>
      </w:divBdr>
      <w:divsChild>
        <w:div w:id="2116704110">
          <w:marLeft w:val="0"/>
          <w:marRight w:val="0"/>
          <w:marTop w:val="240"/>
          <w:marBottom w:val="84"/>
          <w:divBdr>
            <w:top w:val="none" w:sz="0" w:space="0" w:color="auto"/>
            <w:left w:val="none" w:sz="0" w:space="0" w:color="auto"/>
            <w:bottom w:val="none" w:sz="0" w:space="0" w:color="auto"/>
            <w:right w:val="none" w:sz="0" w:space="0" w:color="auto"/>
          </w:divBdr>
        </w:div>
      </w:divsChild>
    </w:div>
    <w:div w:id="1259171300">
      <w:bodyDiv w:val="1"/>
      <w:marLeft w:val="0"/>
      <w:marRight w:val="0"/>
      <w:marTop w:val="0"/>
      <w:marBottom w:val="0"/>
      <w:divBdr>
        <w:top w:val="none" w:sz="0" w:space="0" w:color="auto"/>
        <w:left w:val="none" w:sz="0" w:space="0" w:color="auto"/>
        <w:bottom w:val="none" w:sz="0" w:space="0" w:color="auto"/>
        <w:right w:val="none" w:sz="0" w:space="0" w:color="auto"/>
      </w:divBdr>
    </w:div>
    <w:div w:id="1522664633">
      <w:bodyDiv w:val="1"/>
      <w:marLeft w:val="0"/>
      <w:marRight w:val="0"/>
      <w:marTop w:val="0"/>
      <w:marBottom w:val="0"/>
      <w:divBdr>
        <w:top w:val="none" w:sz="0" w:space="0" w:color="auto"/>
        <w:left w:val="none" w:sz="0" w:space="0" w:color="auto"/>
        <w:bottom w:val="none" w:sz="0" w:space="0" w:color="auto"/>
        <w:right w:val="none" w:sz="0" w:space="0" w:color="auto"/>
      </w:divBdr>
    </w:div>
    <w:div w:id="1606041279">
      <w:bodyDiv w:val="1"/>
      <w:marLeft w:val="0"/>
      <w:marRight w:val="0"/>
      <w:marTop w:val="0"/>
      <w:marBottom w:val="0"/>
      <w:divBdr>
        <w:top w:val="none" w:sz="0" w:space="0" w:color="auto"/>
        <w:left w:val="none" w:sz="0" w:space="0" w:color="auto"/>
        <w:bottom w:val="none" w:sz="0" w:space="0" w:color="auto"/>
        <w:right w:val="none" w:sz="0" w:space="0" w:color="auto"/>
      </w:divBdr>
    </w:div>
    <w:div w:id="1736275870">
      <w:bodyDiv w:val="1"/>
      <w:marLeft w:val="0"/>
      <w:marRight w:val="0"/>
      <w:marTop w:val="0"/>
      <w:marBottom w:val="0"/>
      <w:divBdr>
        <w:top w:val="none" w:sz="0" w:space="0" w:color="auto"/>
        <w:left w:val="none" w:sz="0" w:space="0" w:color="auto"/>
        <w:bottom w:val="none" w:sz="0" w:space="0" w:color="auto"/>
        <w:right w:val="none" w:sz="0" w:space="0" w:color="auto"/>
      </w:divBdr>
      <w:divsChild>
        <w:div w:id="1912890314">
          <w:marLeft w:val="0"/>
          <w:marRight w:val="0"/>
          <w:marTop w:val="0"/>
          <w:marBottom w:val="230"/>
          <w:divBdr>
            <w:top w:val="none" w:sz="0" w:space="0" w:color="auto"/>
            <w:left w:val="none" w:sz="0" w:space="0" w:color="auto"/>
            <w:bottom w:val="none" w:sz="0" w:space="0" w:color="auto"/>
            <w:right w:val="none" w:sz="0" w:space="0" w:color="auto"/>
          </w:divBdr>
          <w:divsChild>
            <w:div w:id="560485708">
              <w:marLeft w:val="0"/>
              <w:marRight w:val="0"/>
              <w:marTop w:val="0"/>
              <w:marBottom w:val="0"/>
              <w:divBdr>
                <w:top w:val="none" w:sz="0" w:space="0" w:color="auto"/>
                <w:left w:val="none" w:sz="0" w:space="0" w:color="auto"/>
                <w:bottom w:val="none" w:sz="0" w:space="0" w:color="auto"/>
                <w:right w:val="none" w:sz="0" w:space="0" w:color="auto"/>
              </w:divBdr>
              <w:divsChild>
                <w:div w:id="1934128354">
                  <w:marLeft w:val="0"/>
                  <w:marRight w:val="0"/>
                  <w:marTop w:val="0"/>
                  <w:marBottom w:val="0"/>
                  <w:divBdr>
                    <w:top w:val="none" w:sz="0" w:space="0" w:color="auto"/>
                    <w:left w:val="none" w:sz="0" w:space="0" w:color="auto"/>
                    <w:bottom w:val="none" w:sz="0" w:space="0" w:color="auto"/>
                    <w:right w:val="none" w:sz="0" w:space="0" w:color="auto"/>
                  </w:divBdr>
                  <w:divsChild>
                    <w:div w:id="1983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91168">
      <w:bodyDiv w:val="1"/>
      <w:marLeft w:val="0"/>
      <w:marRight w:val="0"/>
      <w:marTop w:val="0"/>
      <w:marBottom w:val="0"/>
      <w:divBdr>
        <w:top w:val="none" w:sz="0" w:space="0" w:color="auto"/>
        <w:left w:val="none" w:sz="0" w:space="0" w:color="auto"/>
        <w:bottom w:val="none" w:sz="0" w:space="0" w:color="auto"/>
        <w:right w:val="none" w:sz="0" w:space="0" w:color="auto"/>
      </w:divBdr>
      <w:divsChild>
        <w:div w:id="767777004">
          <w:marLeft w:val="0"/>
          <w:marRight w:val="0"/>
          <w:marTop w:val="0"/>
          <w:marBottom w:val="230"/>
          <w:divBdr>
            <w:top w:val="none" w:sz="0" w:space="0" w:color="auto"/>
            <w:left w:val="none" w:sz="0" w:space="0" w:color="auto"/>
            <w:bottom w:val="none" w:sz="0" w:space="0" w:color="auto"/>
            <w:right w:val="none" w:sz="0" w:space="0" w:color="auto"/>
          </w:divBdr>
          <w:divsChild>
            <w:div w:id="459962995">
              <w:marLeft w:val="0"/>
              <w:marRight w:val="0"/>
              <w:marTop w:val="0"/>
              <w:marBottom w:val="0"/>
              <w:divBdr>
                <w:top w:val="none" w:sz="0" w:space="0" w:color="auto"/>
                <w:left w:val="none" w:sz="0" w:space="0" w:color="auto"/>
                <w:bottom w:val="none" w:sz="0" w:space="0" w:color="auto"/>
                <w:right w:val="none" w:sz="0" w:space="0" w:color="auto"/>
              </w:divBdr>
              <w:divsChild>
                <w:div w:id="309099659">
                  <w:marLeft w:val="0"/>
                  <w:marRight w:val="0"/>
                  <w:marTop w:val="0"/>
                  <w:marBottom w:val="0"/>
                  <w:divBdr>
                    <w:top w:val="none" w:sz="0" w:space="0" w:color="auto"/>
                    <w:left w:val="none" w:sz="0" w:space="0" w:color="auto"/>
                    <w:bottom w:val="none" w:sz="0" w:space="0" w:color="auto"/>
                    <w:right w:val="none" w:sz="0" w:space="0" w:color="auto"/>
                  </w:divBdr>
                  <w:divsChild>
                    <w:div w:id="6571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dc:creator>
  <cp:lastModifiedBy>Ammar</cp:lastModifiedBy>
  <cp:revision>4</cp:revision>
  <dcterms:created xsi:type="dcterms:W3CDTF">2018-11-30T14:49:00Z</dcterms:created>
  <dcterms:modified xsi:type="dcterms:W3CDTF">2018-12-01T16:06:00Z</dcterms:modified>
</cp:coreProperties>
</file>